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A2" w:rsidRPr="00FC1DF4" w:rsidRDefault="00FC1DF4" w:rsidP="00FC1DF4">
      <w:pPr>
        <w:spacing w:after="0"/>
        <w:rPr>
          <w:sz w:val="28"/>
          <w:szCs w:val="24"/>
        </w:rPr>
      </w:pPr>
      <w:r w:rsidRPr="00FC1DF4">
        <w:rPr>
          <w:sz w:val="28"/>
          <w:szCs w:val="24"/>
        </w:rPr>
        <w:t>Výlet ŠD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Hlavně ať neprší</w:t>
      </w:r>
      <w:r w:rsidRPr="00FC1DF4">
        <w:rPr>
          <w:rFonts w:ascii="Arial" w:hAnsi="Arial" w:cs="Arial"/>
          <w:color w:val="222222"/>
        </w:rPr>
        <w:t>!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A toto přání se nám splnilo.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 xml:space="preserve">V pátek 25. 5. 2018 jela školní družina na Modrou navštívit </w:t>
      </w:r>
      <w:proofErr w:type="spellStart"/>
      <w:r w:rsidRPr="00FC1DF4">
        <w:rPr>
          <w:rFonts w:ascii="Arial" w:hAnsi="Arial" w:cs="Arial"/>
          <w:color w:val="222222"/>
        </w:rPr>
        <w:t>Archeoskanzen</w:t>
      </w:r>
      <w:proofErr w:type="spellEnd"/>
      <w:r w:rsidRPr="00FC1DF4">
        <w:rPr>
          <w:rFonts w:ascii="Arial" w:hAnsi="Arial" w:cs="Arial"/>
          <w:color w:val="222222"/>
        </w:rPr>
        <w:t xml:space="preserve"> a interaktivní výstavu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Živá voda.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co se dětem nejvíce líbilo</w:t>
      </w:r>
      <w:bookmarkStart w:id="0" w:name="_GoBack"/>
      <w:bookmarkEnd w:id="0"/>
      <w:r w:rsidRPr="00FC1DF4">
        <w:rPr>
          <w:rFonts w:ascii="Arial" w:hAnsi="Arial" w:cs="Arial"/>
          <w:color w:val="222222"/>
        </w:rPr>
        <w:t>?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Samozřejmě zvířátka! Kozel s kozičkou, tři černá prasátka, oslík, v tunelovém akváriu obrovská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vyza Boris</w:t>
      </w:r>
      <w:r w:rsidRPr="00FC1DF4">
        <w:rPr>
          <w:rFonts w:ascii="Arial" w:hAnsi="Arial" w:cs="Arial"/>
          <w:color w:val="222222"/>
        </w:rPr>
        <w:t>.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V </w:t>
      </w:r>
      <w:r w:rsidRPr="00FC1DF4">
        <w:rPr>
          <w:rFonts w:ascii="Arial" w:hAnsi="Arial" w:cs="Arial"/>
          <w:color w:val="222222"/>
        </w:rPr>
        <w:t>příbytcích z 9.</w:t>
      </w:r>
      <w:r w:rsidRPr="00FC1DF4">
        <w:rPr>
          <w:rFonts w:ascii="Arial" w:hAnsi="Arial" w:cs="Arial"/>
          <w:color w:val="222222"/>
        </w:rPr>
        <w:t xml:space="preserve"> </w:t>
      </w:r>
      <w:r w:rsidRPr="00FC1DF4">
        <w:rPr>
          <w:rFonts w:ascii="Arial" w:hAnsi="Arial" w:cs="Arial"/>
          <w:color w:val="222222"/>
        </w:rPr>
        <w:t xml:space="preserve">století by bydlet nechtěly, chyběl by jim počítač, televize aj. Nicméně viděly, že žít v tomto 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století nebylo vůbec lehké.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Během celého výletu byly děti vzorné, zrovna jako</w:t>
      </w:r>
      <w:r w:rsidRPr="00FC1DF4">
        <w:rPr>
          <w:rFonts w:ascii="Arial" w:hAnsi="Arial" w:cs="Arial"/>
          <w:color w:val="222222"/>
        </w:rPr>
        <w:t xml:space="preserve"> počasí, oba zaslouží pochvalu.</w:t>
      </w:r>
    </w:p>
    <w:p w:rsidR="00FC1DF4" w:rsidRPr="00FC1DF4" w:rsidRDefault="00FC1DF4" w:rsidP="00FC1DF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C1DF4">
        <w:rPr>
          <w:rFonts w:ascii="Arial" w:hAnsi="Arial" w:cs="Arial"/>
          <w:color w:val="222222"/>
        </w:rPr>
        <w:t>Vaše školní družina</w:t>
      </w:r>
    </w:p>
    <w:p w:rsidR="00FC1DF4" w:rsidRPr="00FC1DF4" w:rsidRDefault="00FC1DF4">
      <w:pPr>
        <w:rPr>
          <w:sz w:val="24"/>
          <w:szCs w:val="24"/>
        </w:rPr>
      </w:pPr>
    </w:p>
    <w:sectPr w:rsidR="00FC1DF4" w:rsidRPr="00FC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4"/>
    <w:rsid w:val="00685AA2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Hrdinová</dc:creator>
  <cp:lastModifiedBy>Vlaďka Hrdinová</cp:lastModifiedBy>
  <cp:revision>1</cp:revision>
  <dcterms:created xsi:type="dcterms:W3CDTF">2018-06-01T14:11:00Z</dcterms:created>
  <dcterms:modified xsi:type="dcterms:W3CDTF">2018-06-01T14:13:00Z</dcterms:modified>
</cp:coreProperties>
</file>