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34" w:rsidRDefault="00FB0369">
      <w:r>
        <w:t>Školní zahrada</w:t>
      </w:r>
    </w:p>
    <w:p w:rsidR="00FB0369" w:rsidRDefault="00FB0369">
      <w:r>
        <w:t xml:space="preserve">V pátek 20.4.2018 jsme se vydali na školní zahradu. Nejdříve </w:t>
      </w:r>
      <w:r w:rsidR="009260BD">
        <w:t>jsme byli seznámeni</w:t>
      </w:r>
      <w:bookmarkStart w:id="0" w:name="_GoBack"/>
      <w:bookmarkEnd w:id="0"/>
      <w:r>
        <w:t xml:space="preserve"> s činností na školní zahradě a poté jsme přikročili k praktickému vyučování. Zasadili jsme strom, přihlíželi střihání stromů, zasadili jsme sazeničky melounů, ředkviček, hrachu a byli užiteční tím, že jsme vypleli část záhonku. Na závěr</w:t>
      </w:r>
      <w:r w:rsidR="009260BD">
        <w:t xml:space="preserve"> jsme ještě pomohli při sázení </w:t>
      </w:r>
      <w:r>
        <w:t>vinné révy. Bylo to velmi příjemné dopoledne.</w:t>
      </w:r>
    </w:p>
    <w:sectPr w:rsidR="00FB0369" w:rsidSect="00FA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369"/>
    <w:rsid w:val="009260BD"/>
    <w:rsid w:val="00FA7F34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Botková</dc:creator>
  <cp:lastModifiedBy>Vlaďka Hrdinová</cp:lastModifiedBy>
  <cp:revision>3</cp:revision>
  <dcterms:created xsi:type="dcterms:W3CDTF">2018-04-23T17:38:00Z</dcterms:created>
  <dcterms:modified xsi:type="dcterms:W3CDTF">2018-04-30T13:12:00Z</dcterms:modified>
</cp:coreProperties>
</file>